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3DF" w:rsidRDefault="00F723DF" w:rsidP="00F723DF">
      <w:pPr>
        <w:rPr>
          <w:rFonts w:ascii="Century Gothic" w:hAnsi="Century Gothic"/>
          <w:b/>
          <w:sz w:val="28"/>
        </w:rPr>
      </w:pPr>
      <w:r>
        <w:rPr>
          <w:rFonts w:ascii="Century Gothic" w:hAnsi="Century Gothic"/>
          <w:b/>
          <w:noProof/>
          <w:sz w:val="28"/>
        </w:rPr>
        <w:drawing>
          <wp:anchor distT="0" distB="0" distL="114300" distR="114300" simplePos="0" relativeHeight="251659264" behindDoc="0" locked="0" layoutInCell="1" allowOverlap="1" wp14:anchorId="40BBD525" wp14:editId="00ECD01A">
            <wp:simplePos x="0" y="0"/>
            <wp:positionH relativeFrom="column">
              <wp:posOffset>2962275</wp:posOffset>
            </wp:positionH>
            <wp:positionV relativeFrom="paragraph">
              <wp:posOffset>0</wp:posOffset>
            </wp:positionV>
            <wp:extent cx="638175" cy="704850"/>
            <wp:effectExtent l="0" t="0" r="9525" b="0"/>
            <wp:wrapSquare wrapText="bothSides"/>
            <wp:docPr id="1" name="Picture 0" descr="COLY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YA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w="9525">
                      <a:noFill/>
                      <a:miter lim="800000"/>
                      <a:headEnd/>
                      <a:tailEnd/>
                    </a:ln>
                  </pic:spPr>
                </pic:pic>
              </a:graphicData>
            </a:graphic>
          </wp:anchor>
        </w:drawing>
      </w:r>
      <w:r>
        <w:rPr>
          <w:rFonts w:ascii="Century Gothic" w:hAnsi="Century Gothic"/>
          <w:b/>
          <w:sz w:val="28"/>
        </w:rPr>
        <w:br w:type="textWrapping" w:clear="all"/>
      </w:r>
    </w:p>
    <w:p w:rsidR="00F723DF" w:rsidRDefault="00F723DF" w:rsidP="00F723DF">
      <w:pPr>
        <w:jc w:val="center"/>
        <w:rPr>
          <w:rFonts w:ascii="Calibri" w:hAnsi="Calibri"/>
          <w:b/>
        </w:rPr>
      </w:pPr>
      <w:r w:rsidRPr="00944FF7">
        <w:rPr>
          <w:rFonts w:ascii="Calibri" w:hAnsi="Calibri"/>
          <w:b/>
        </w:rPr>
        <w:t xml:space="preserve">LOVELAND </w:t>
      </w:r>
      <w:r>
        <w:rPr>
          <w:rFonts w:ascii="Calibri" w:hAnsi="Calibri"/>
          <w:b/>
        </w:rPr>
        <w:t>YOUTH ADVISORY COMMISSION</w:t>
      </w:r>
    </w:p>
    <w:p w:rsidR="00F723DF" w:rsidRPr="00944FF7" w:rsidRDefault="00F723DF" w:rsidP="00F723DF">
      <w:pPr>
        <w:jc w:val="center"/>
        <w:rPr>
          <w:rFonts w:ascii="Calibri" w:hAnsi="Calibri"/>
          <w:b/>
        </w:rPr>
      </w:pPr>
      <w:r>
        <w:rPr>
          <w:rFonts w:ascii="Calibri" w:hAnsi="Calibri"/>
          <w:b/>
        </w:rPr>
        <w:t>AGENDA</w:t>
      </w:r>
    </w:p>
    <w:p w:rsidR="00F723DF" w:rsidRDefault="00F723DF" w:rsidP="00F723DF">
      <w:pPr>
        <w:jc w:val="center"/>
        <w:rPr>
          <w:rFonts w:ascii="Calibri" w:hAnsi="Calibri"/>
          <w:b/>
        </w:rPr>
      </w:pPr>
      <w:r>
        <w:rPr>
          <w:rFonts w:ascii="Calibri" w:hAnsi="Calibri"/>
          <w:b/>
        </w:rPr>
        <w:t>March 1, 2017</w:t>
      </w:r>
    </w:p>
    <w:p w:rsidR="00F723DF" w:rsidRDefault="00F723DF" w:rsidP="00F723DF">
      <w:pPr>
        <w:jc w:val="center"/>
        <w:rPr>
          <w:rFonts w:ascii="Calibri" w:hAnsi="Calibri"/>
          <w:b/>
        </w:rPr>
      </w:pPr>
      <w:r>
        <w:rPr>
          <w:rFonts w:ascii="Calibri" w:hAnsi="Calibri"/>
          <w:b/>
        </w:rPr>
        <w:t xml:space="preserve">5:00 pm – 6:30 pm </w:t>
      </w:r>
    </w:p>
    <w:p w:rsidR="00F723DF" w:rsidRDefault="00F723DF" w:rsidP="00F723DF">
      <w:pPr>
        <w:jc w:val="center"/>
        <w:rPr>
          <w:rFonts w:ascii="Calibri" w:hAnsi="Calibri"/>
          <w:b/>
        </w:rPr>
      </w:pPr>
      <w:r>
        <w:rPr>
          <w:rFonts w:ascii="Calibri" w:hAnsi="Calibri"/>
          <w:b/>
        </w:rPr>
        <w:t>Loveland Public Library</w:t>
      </w:r>
    </w:p>
    <w:p w:rsidR="00F723DF" w:rsidRDefault="00F723DF" w:rsidP="00F723DF">
      <w:pPr>
        <w:jc w:val="center"/>
        <w:rPr>
          <w:rFonts w:ascii="Calibri" w:hAnsi="Calibri"/>
          <w:b/>
        </w:rPr>
      </w:pPr>
    </w:p>
    <w:p w:rsidR="00F723DF" w:rsidRPr="00D00843" w:rsidRDefault="00F723DF" w:rsidP="00F723DF">
      <w:pPr>
        <w:jc w:val="both"/>
        <w:rPr>
          <w:rFonts w:ascii="Arial" w:hAnsi="Arial" w:cs="Arial"/>
          <w:b/>
          <w:sz w:val="14"/>
          <w:szCs w:val="14"/>
        </w:rPr>
      </w:pPr>
      <w:r w:rsidRPr="00D00843">
        <w:rPr>
          <w:rFonts w:ascii="Arial" w:hAnsi="Arial" w:cs="Arial"/>
          <w:b/>
          <w:sz w:val="14"/>
          <w:szCs w:val="14"/>
        </w:rPr>
        <w:t>NOTICE OF NON-DISCRIMINATION</w:t>
      </w:r>
    </w:p>
    <w:p w:rsidR="00F723DF" w:rsidRDefault="00F723DF" w:rsidP="00F723DF">
      <w:pPr>
        <w:spacing w:line="216" w:lineRule="auto"/>
        <w:jc w:val="both"/>
        <w:rPr>
          <w:rFonts w:ascii="Arial" w:hAnsi="Arial" w:cs="Arial"/>
          <w:b/>
          <w:sz w:val="14"/>
          <w:szCs w:val="14"/>
        </w:rPr>
      </w:pPr>
      <w:r w:rsidRPr="00D00843">
        <w:rPr>
          <w:rFonts w:ascii="Arial" w:hAnsi="Arial" w:cs="Arial"/>
          <w:b/>
          <w:sz w:val="14"/>
          <w:szCs w:val="14"/>
        </w:rPr>
        <w:t xml:space="preserve">It is the policy of the City of Loveland to provide equal services, programs and activities without regard to race, color, national origin, creed, religion, sex, disability, or age and without regard to the exercise of rights guaranteed by state or federal law. It is the policy of the City of Loveland to provide language access services at no charge to populations of persons with limited English proficiency (LEP) and persons with a disability who </w:t>
      </w:r>
      <w:proofErr w:type="gramStart"/>
      <w:r w:rsidRPr="00D00843">
        <w:rPr>
          <w:rFonts w:ascii="Arial" w:hAnsi="Arial" w:cs="Arial"/>
          <w:b/>
          <w:sz w:val="14"/>
          <w:szCs w:val="14"/>
        </w:rPr>
        <w:t>are served</w:t>
      </w:r>
      <w:proofErr w:type="gramEnd"/>
      <w:r w:rsidRPr="00D00843">
        <w:rPr>
          <w:rFonts w:ascii="Arial" w:hAnsi="Arial" w:cs="Arial"/>
          <w:b/>
          <w:sz w:val="14"/>
          <w:szCs w:val="14"/>
        </w:rPr>
        <w:t xml:space="preserve"> by the City. For more information on non-discrimination or for translation assistance, please contact the City’s Title VI Coordinator at </w:t>
      </w:r>
      <w:hyperlink r:id="rId6" w:history="1">
        <w:r w:rsidRPr="00D00843">
          <w:rPr>
            <w:rStyle w:val="Hyperlink"/>
            <w:rFonts w:ascii="Arial" w:hAnsi="Arial" w:cs="Arial"/>
            <w:b/>
            <w:sz w:val="14"/>
            <w:szCs w:val="14"/>
          </w:rPr>
          <w:t>TitleSix@cityofloveland.org</w:t>
        </w:r>
      </w:hyperlink>
      <w:r w:rsidRPr="00D00843">
        <w:rPr>
          <w:rFonts w:ascii="Arial" w:hAnsi="Arial" w:cs="Arial"/>
          <w:b/>
          <w:sz w:val="14"/>
          <w:szCs w:val="14"/>
        </w:rPr>
        <w:t xml:space="preserve">or 970-962-2372. The City will make reasonable accommodations for citizens in accordance with the Americans with Disabilities Act (ADA). For more information on ADA or accommodations, please contact the City’s ADA Coordinator at </w:t>
      </w:r>
      <w:hyperlink r:id="rId7" w:history="1">
        <w:r w:rsidRPr="00D00843">
          <w:rPr>
            <w:rStyle w:val="Hyperlink"/>
            <w:rFonts w:ascii="Arial" w:hAnsi="Arial" w:cs="Arial"/>
            <w:b/>
            <w:sz w:val="14"/>
            <w:szCs w:val="14"/>
          </w:rPr>
          <w:t>adacoordinator@cityofloveland.org</w:t>
        </w:r>
      </w:hyperlink>
      <w:r w:rsidRPr="00D00843">
        <w:rPr>
          <w:rFonts w:ascii="Arial" w:hAnsi="Arial" w:cs="Arial"/>
          <w:b/>
          <w:sz w:val="14"/>
          <w:szCs w:val="14"/>
        </w:rPr>
        <w:t xml:space="preserve"> or 970-962-3319.</w:t>
      </w:r>
    </w:p>
    <w:p w:rsidR="00F723DF" w:rsidRPr="00D00843" w:rsidRDefault="00F723DF" w:rsidP="00F723DF">
      <w:pPr>
        <w:spacing w:line="216" w:lineRule="auto"/>
        <w:jc w:val="both"/>
        <w:rPr>
          <w:rFonts w:ascii="Arial" w:hAnsi="Arial" w:cs="Arial"/>
          <w:b/>
          <w:sz w:val="14"/>
          <w:szCs w:val="14"/>
        </w:rPr>
      </w:pPr>
    </w:p>
    <w:p w:rsidR="00F723DF" w:rsidRPr="00D00843" w:rsidRDefault="00F723DF" w:rsidP="00F723DF">
      <w:pPr>
        <w:jc w:val="both"/>
        <w:rPr>
          <w:rFonts w:ascii="Arial" w:hAnsi="Arial" w:cs="Arial"/>
          <w:sz w:val="14"/>
          <w:szCs w:val="14"/>
          <w:lang w:val="es-MX"/>
        </w:rPr>
      </w:pPr>
      <w:r w:rsidRPr="00D00843">
        <w:rPr>
          <w:rFonts w:ascii="Arial" w:hAnsi="Arial" w:cs="Arial"/>
          <w:sz w:val="14"/>
          <w:szCs w:val="14"/>
          <w:lang w:val="es-MX"/>
        </w:rPr>
        <w:t xml:space="preserve">NOTIFICACIÓN EN CONTRA D E LA DISCRIMINACIÓN </w:t>
      </w:r>
    </w:p>
    <w:p w:rsidR="00F723DF" w:rsidRPr="00D00843" w:rsidRDefault="00F723DF" w:rsidP="00F723DF">
      <w:pPr>
        <w:spacing w:line="192" w:lineRule="auto"/>
        <w:jc w:val="both"/>
        <w:rPr>
          <w:rFonts w:ascii="Arial" w:hAnsi="Arial" w:cs="Arial"/>
          <w:sz w:val="14"/>
          <w:szCs w:val="14"/>
          <w:lang w:val="es-MX"/>
        </w:rPr>
      </w:pPr>
      <w:r w:rsidRPr="00D00843">
        <w:rPr>
          <w:rFonts w:ascii="Arial" w:hAnsi="Arial" w:cs="Arial"/>
          <w:sz w:val="14"/>
          <w:szCs w:val="14"/>
          <w:lang w:val="es-MX"/>
        </w:rPr>
        <w:t xml:space="preserve">La política de la Ciudad de </w:t>
      </w:r>
      <w:proofErr w:type="spellStart"/>
      <w:r w:rsidRPr="00D00843">
        <w:rPr>
          <w:rFonts w:ascii="Arial" w:hAnsi="Arial" w:cs="Arial"/>
          <w:sz w:val="14"/>
          <w:szCs w:val="14"/>
          <w:lang w:val="es-MX"/>
        </w:rPr>
        <w:t>Loveland</w:t>
      </w:r>
      <w:proofErr w:type="spellEnd"/>
      <w:r w:rsidRPr="00D00843">
        <w:rPr>
          <w:rFonts w:ascii="Arial" w:hAnsi="Arial" w:cs="Arial"/>
          <w:sz w:val="14"/>
          <w:szCs w:val="14"/>
          <w:lang w:val="es-MX"/>
        </w:rPr>
        <w:t xml:space="preserve"> es proveer servicios, programas y actividades iguales sin importar la raza, color, origen nacional, credo, religión, sexo, discapacidad, o edad y sin importar el uso de los derechos garantizados por la ley estatal o federal. La política de la Ciudad de </w:t>
      </w:r>
      <w:proofErr w:type="spellStart"/>
      <w:r w:rsidRPr="00D00843">
        <w:rPr>
          <w:rFonts w:ascii="Arial" w:hAnsi="Arial" w:cs="Arial"/>
          <w:sz w:val="14"/>
          <w:szCs w:val="14"/>
          <w:lang w:val="es-MX"/>
        </w:rPr>
        <w:t>Loveland</w:t>
      </w:r>
      <w:proofErr w:type="spellEnd"/>
      <w:r w:rsidRPr="00D00843">
        <w:rPr>
          <w:rFonts w:ascii="Arial" w:hAnsi="Arial" w:cs="Arial"/>
          <w:sz w:val="14"/>
          <w:szCs w:val="14"/>
          <w:lang w:val="es-MX"/>
        </w:rPr>
        <w:t xml:space="preserve"> es proveer servicios gratis de acceso de lenguaje a la población de personas con dominio limitado del inglés (LEP, por sus iniciales en inglés) y a las personas con discapacidades quienes reciben servicios de la ciudad.</w:t>
      </w:r>
    </w:p>
    <w:p w:rsidR="00F723DF" w:rsidRPr="00D00843" w:rsidRDefault="00F723DF" w:rsidP="00F723DF">
      <w:pPr>
        <w:spacing w:line="192" w:lineRule="auto"/>
        <w:jc w:val="both"/>
        <w:rPr>
          <w:rFonts w:ascii="Arial" w:hAnsi="Arial" w:cs="Arial"/>
          <w:sz w:val="14"/>
          <w:szCs w:val="14"/>
          <w:lang w:val="es-MX"/>
        </w:rPr>
      </w:pPr>
      <w:r w:rsidRPr="00D00843">
        <w:rPr>
          <w:rFonts w:ascii="Arial" w:hAnsi="Arial" w:cs="Arial"/>
          <w:sz w:val="14"/>
          <w:szCs w:val="14"/>
          <w:lang w:val="es-MX"/>
        </w:rPr>
        <w:t xml:space="preserve">Si desea recibir más información en contra de la discriminación o si desea ayuda </w:t>
      </w:r>
      <w:proofErr w:type="spellStart"/>
      <w:r w:rsidRPr="00D00843">
        <w:rPr>
          <w:rFonts w:ascii="Arial" w:hAnsi="Arial" w:cs="Arial"/>
          <w:sz w:val="14"/>
          <w:szCs w:val="14"/>
          <w:lang w:val="es-MX"/>
        </w:rPr>
        <w:t>detraducción</w:t>
      </w:r>
      <w:proofErr w:type="spellEnd"/>
      <w:r w:rsidRPr="00D00843">
        <w:rPr>
          <w:rFonts w:ascii="Arial" w:hAnsi="Arial" w:cs="Arial"/>
          <w:sz w:val="14"/>
          <w:szCs w:val="14"/>
          <w:lang w:val="es-MX"/>
        </w:rPr>
        <w:t xml:space="preserve">, por favor comuníquese con el Coordinador del Título VI de la Ciudad en </w:t>
      </w:r>
      <w:hyperlink r:id="rId8" w:history="1">
        <w:r w:rsidRPr="00D00843">
          <w:rPr>
            <w:rStyle w:val="Hyperlink"/>
            <w:rFonts w:ascii="Arial" w:hAnsi="Arial" w:cs="Arial"/>
            <w:sz w:val="14"/>
            <w:szCs w:val="14"/>
            <w:lang w:val="es-MX"/>
          </w:rPr>
          <w:t>TitleSix@cityofloveland.org</w:t>
        </w:r>
      </w:hyperlink>
      <w:r w:rsidRPr="00D00843">
        <w:rPr>
          <w:rFonts w:ascii="Arial" w:hAnsi="Arial" w:cs="Arial"/>
          <w:sz w:val="14"/>
          <w:szCs w:val="14"/>
          <w:lang w:val="es-MX"/>
        </w:rPr>
        <w:t xml:space="preserve">o al 970-962-2372. La Ciudad hará acomodaciones razona- </w:t>
      </w:r>
      <w:proofErr w:type="spellStart"/>
      <w:r w:rsidRPr="00D00843">
        <w:rPr>
          <w:rFonts w:ascii="Arial" w:hAnsi="Arial" w:cs="Arial"/>
          <w:sz w:val="14"/>
          <w:szCs w:val="14"/>
          <w:lang w:val="es-MX"/>
        </w:rPr>
        <w:t>bles</w:t>
      </w:r>
      <w:proofErr w:type="spellEnd"/>
      <w:r w:rsidRPr="00D00843">
        <w:rPr>
          <w:rFonts w:ascii="Arial" w:hAnsi="Arial" w:cs="Arial"/>
          <w:sz w:val="14"/>
          <w:szCs w:val="14"/>
          <w:lang w:val="es-MX"/>
        </w:rPr>
        <w:t xml:space="preserve"> para los ciudadanos de acuerdo con la Ley de Americanos con Disca </w:t>
      </w:r>
      <w:proofErr w:type="spellStart"/>
      <w:r w:rsidRPr="00D00843">
        <w:rPr>
          <w:rFonts w:ascii="Arial" w:hAnsi="Arial" w:cs="Arial"/>
          <w:sz w:val="14"/>
          <w:szCs w:val="14"/>
          <w:lang w:val="es-MX"/>
        </w:rPr>
        <w:t>pacidades</w:t>
      </w:r>
      <w:proofErr w:type="spellEnd"/>
      <w:r w:rsidRPr="00D00843">
        <w:rPr>
          <w:rFonts w:ascii="Arial" w:hAnsi="Arial" w:cs="Arial"/>
          <w:sz w:val="14"/>
          <w:szCs w:val="14"/>
          <w:lang w:val="es-MX"/>
        </w:rPr>
        <w:t xml:space="preserve"> (ADA, por sus iniciales en inglés). Si desea más información acerca de la ADA o acerca de las acomodaciones, por favor comuníquese con el Coordinador de ADA de la Ciudad en </w:t>
      </w:r>
      <w:hyperlink r:id="rId9" w:history="1">
        <w:r w:rsidRPr="00D00843">
          <w:rPr>
            <w:rStyle w:val="Hyperlink"/>
            <w:rFonts w:ascii="Arial" w:hAnsi="Arial" w:cs="Arial"/>
            <w:sz w:val="14"/>
            <w:szCs w:val="14"/>
            <w:lang w:val="es-MX"/>
          </w:rPr>
          <w:t>adacoordinator@cityofloveland.org</w:t>
        </w:r>
      </w:hyperlink>
      <w:r w:rsidRPr="00D00843">
        <w:rPr>
          <w:rFonts w:ascii="Arial" w:hAnsi="Arial" w:cs="Arial"/>
          <w:sz w:val="14"/>
          <w:szCs w:val="14"/>
          <w:lang w:val="es-MX"/>
        </w:rPr>
        <w:t xml:space="preserve"> o al 970-962-3319.</w:t>
      </w:r>
    </w:p>
    <w:p w:rsidR="00F723DF" w:rsidRPr="00D00843" w:rsidRDefault="00F723DF" w:rsidP="00F723DF">
      <w:pPr>
        <w:spacing w:line="216" w:lineRule="auto"/>
        <w:jc w:val="both"/>
        <w:rPr>
          <w:rFonts w:asciiTheme="minorHAnsi" w:hAnsiTheme="minorHAnsi" w:cstheme="minorBidi"/>
          <w:sz w:val="14"/>
          <w:szCs w:val="14"/>
        </w:rPr>
      </w:pPr>
      <w:r w:rsidRPr="00B9787E">
        <w:rPr>
          <w:rFonts w:ascii="Arial" w:hAnsi="Arial" w:cs="Arial"/>
          <w:sz w:val="14"/>
          <w:szCs w:val="14"/>
        </w:rPr>
        <w:br/>
      </w:r>
      <w:r w:rsidRPr="00D00843">
        <w:rPr>
          <w:rFonts w:ascii="Arial" w:hAnsi="Arial" w:cs="Arial"/>
          <w:sz w:val="14"/>
          <w:szCs w:val="14"/>
        </w:rPr>
        <w:t xml:space="preserve">Title VI and ADA Grievance Policy and Procedures can be located on the City of Loveland website at: </w:t>
      </w:r>
      <w:hyperlink r:id="rId10" w:history="1">
        <w:r w:rsidRPr="00D00843">
          <w:rPr>
            <w:rStyle w:val="Hyperlink"/>
            <w:rFonts w:ascii="Arial" w:hAnsi="Arial" w:cs="Arial"/>
            <w:sz w:val="14"/>
            <w:szCs w:val="14"/>
          </w:rPr>
          <w:t>cityofloveland.org/</w:t>
        </w:r>
      </w:hyperlink>
    </w:p>
    <w:p w:rsidR="00F723DF" w:rsidRPr="00B9787E" w:rsidRDefault="00F723DF" w:rsidP="00F723DF">
      <w:pPr>
        <w:rPr>
          <w:rFonts w:ascii="Calibri" w:hAnsi="Calibri"/>
          <w:sz w:val="22"/>
          <w:szCs w:val="22"/>
        </w:rPr>
      </w:pPr>
    </w:p>
    <w:p w:rsidR="00F723DF" w:rsidRDefault="00F723DF" w:rsidP="00F723DF">
      <w:pPr>
        <w:pStyle w:val="ListParagraph"/>
        <w:numPr>
          <w:ilvl w:val="0"/>
          <w:numId w:val="1"/>
        </w:numPr>
        <w:rPr>
          <w:rFonts w:asciiTheme="minorHAnsi" w:hAnsiTheme="minorHAnsi" w:cstheme="minorHAnsi"/>
        </w:rPr>
      </w:pPr>
      <w:r>
        <w:rPr>
          <w:rFonts w:asciiTheme="minorHAnsi" w:hAnsiTheme="minorHAnsi" w:cstheme="minorHAnsi"/>
        </w:rPr>
        <w:t>CALL TO ORDER</w:t>
      </w:r>
    </w:p>
    <w:p w:rsidR="00F723DF" w:rsidRDefault="00F723DF" w:rsidP="00F723DF">
      <w:pPr>
        <w:pStyle w:val="ListParagraph"/>
        <w:ind w:left="1080"/>
        <w:rPr>
          <w:rFonts w:asciiTheme="minorHAnsi" w:hAnsiTheme="minorHAnsi" w:cstheme="minorHAnsi"/>
        </w:rPr>
      </w:pPr>
    </w:p>
    <w:p w:rsidR="00F723DF" w:rsidRDefault="00F723DF" w:rsidP="00F723DF">
      <w:pPr>
        <w:pStyle w:val="ListParagraph"/>
        <w:numPr>
          <w:ilvl w:val="0"/>
          <w:numId w:val="1"/>
        </w:numPr>
        <w:rPr>
          <w:rFonts w:asciiTheme="minorHAnsi" w:hAnsiTheme="minorHAnsi" w:cstheme="minorHAnsi"/>
        </w:rPr>
      </w:pPr>
      <w:r>
        <w:rPr>
          <w:rFonts w:asciiTheme="minorHAnsi" w:hAnsiTheme="minorHAnsi" w:cstheme="minorHAnsi"/>
        </w:rPr>
        <w:t>REVIEW MINUTES, AGENDA</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Review/Corrections to Minutes for February 1, 2017</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Corrections/Additions to Agenda for March 1, 2017</w:t>
      </w:r>
    </w:p>
    <w:p w:rsidR="00F723DF" w:rsidRDefault="00F723DF" w:rsidP="00F723DF">
      <w:pPr>
        <w:pStyle w:val="ListParagraph"/>
        <w:ind w:left="1440"/>
        <w:rPr>
          <w:rFonts w:asciiTheme="minorHAnsi" w:hAnsiTheme="minorHAnsi" w:cstheme="minorHAnsi"/>
        </w:rPr>
      </w:pPr>
    </w:p>
    <w:p w:rsidR="00F723DF" w:rsidRDefault="00F723DF" w:rsidP="00F723DF">
      <w:pPr>
        <w:pStyle w:val="ListParagraph"/>
        <w:numPr>
          <w:ilvl w:val="0"/>
          <w:numId w:val="1"/>
        </w:numPr>
        <w:rPr>
          <w:rFonts w:asciiTheme="minorHAnsi" w:hAnsiTheme="minorHAnsi" w:cstheme="minorHAnsi"/>
        </w:rPr>
      </w:pPr>
      <w:r>
        <w:rPr>
          <w:rFonts w:asciiTheme="minorHAnsi" w:hAnsiTheme="minorHAnsi" w:cstheme="minorHAnsi"/>
        </w:rPr>
        <w:t>REPORTS</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Commission Members</w:t>
      </w:r>
    </w:p>
    <w:p w:rsidR="00F723DF" w:rsidRDefault="00F723DF" w:rsidP="00F723DF">
      <w:pPr>
        <w:pStyle w:val="ListParagraph"/>
        <w:numPr>
          <w:ilvl w:val="2"/>
          <w:numId w:val="1"/>
        </w:numPr>
        <w:rPr>
          <w:rFonts w:asciiTheme="minorHAnsi" w:hAnsiTheme="minorHAnsi" w:cstheme="minorHAnsi"/>
        </w:rPr>
      </w:pPr>
      <w:r>
        <w:rPr>
          <w:rFonts w:asciiTheme="minorHAnsi" w:hAnsiTheme="minorHAnsi" w:cstheme="minorHAnsi"/>
        </w:rPr>
        <w:t>CFAC – Brandon</w:t>
      </w:r>
    </w:p>
    <w:p w:rsidR="00F723DF" w:rsidRPr="003832F1" w:rsidRDefault="00F723DF" w:rsidP="00F723DF">
      <w:pPr>
        <w:pStyle w:val="ListParagraph"/>
        <w:numPr>
          <w:ilvl w:val="2"/>
          <w:numId w:val="1"/>
        </w:numPr>
        <w:rPr>
          <w:rFonts w:asciiTheme="minorHAnsi" w:hAnsiTheme="minorHAnsi" w:cstheme="minorHAnsi"/>
        </w:rPr>
      </w:pPr>
      <w:r w:rsidRPr="003832F1">
        <w:rPr>
          <w:rFonts w:asciiTheme="minorHAnsi" w:hAnsiTheme="minorHAnsi" w:cstheme="minorHAnsi"/>
        </w:rPr>
        <w:t>Other Commissions</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Staff Liaison-Beth Gudmestad/Amber Holmes</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City Council Liaison-Dave Clark</w:t>
      </w:r>
    </w:p>
    <w:p w:rsidR="00F723DF" w:rsidRDefault="00F723DF" w:rsidP="00F723DF">
      <w:pPr>
        <w:pStyle w:val="ListParagraph"/>
        <w:ind w:left="2160"/>
        <w:rPr>
          <w:rFonts w:asciiTheme="minorHAnsi" w:hAnsiTheme="minorHAnsi" w:cstheme="minorHAnsi"/>
        </w:rPr>
      </w:pPr>
    </w:p>
    <w:p w:rsidR="00F723DF" w:rsidRPr="004A7CD5" w:rsidRDefault="00F723DF" w:rsidP="00F723DF">
      <w:pPr>
        <w:pStyle w:val="ListParagraph"/>
        <w:numPr>
          <w:ilvl w:val="0"/>
          <w:numId w:val="1"/>
        </w:numPr>
        <w:rPr>
          <w:rFonts w:asciiTheme="minorHAnsi" w:hAnsiTheme="minorHAnsi" w:cstheme="minorHAnsi"/>
        </w:rPr>
      </w:pPr>
      <w:r>
        <w:rPr>
          <w:rFonts w:asciiTheme="minorHAnsi" w:hAnsiTheme="minorHAnsi" w:cstheme="minorHAnsi"/>
        </w:rPr>
        <w:t>ACTION ITEM FOLLOW UP</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 xml:space="preserve">Transportation Sub-Committee Update </w:t>
      </w:r>
    </w:p>
    <w:p w:rsidR="00F723DF" w:rsidRDefault="00F723DF" w:rsidP="00F723DF">
      <w:pPr>
        <w:ind w:left="1440"/>
        <w:rPr>
          <w:rFonts w:asciiTheme="minorHAnsi" w:hAnsiTheme="minorHAnsi" w:cstheme="minorHAnsi"/>
        </w:rPr>
      </w:pPr>
      <w:r>
        <w:rPr>
          <w:rFonts w:asciiTheme="minorHAnsi" w:hAnsiTheme="minorHAnsi" w:cstheme="minorHAnsi"/>
        </w:rPr>
        <w:t>-next meeting is March 29, 2017 at 4:00 pm</w:t>
      </w:r>
    </w:p>
    <w:p w:rsidR="00F723DF" w:rsidRPr="004A7CD5" w:rsidRDefault="00F723DF" w:rsidP="00F723DF">
      <w:pPr>
        <w:ind w:left="1440"/>
        <w:rPr>
          <w:rFonts w:asciiTheme="minorHAnsi" w:hAnsiTheme="minorHAnsi" w:cstheme="minorHAnsi"/>
        </w:rPr>
      </w:pPr>
      <w:r>
        <w:rPr>
          <w:rFonts w:asciiTheme="minorHAnsi" w:hAnsiTheme="minorHAnsi" w:cstheme="minorHAnsi"/>
        </w:rPr>
        <w:t>-</w:t>
      </w:r>
      <w:proofErr w:type="spellStart"/>
      <w:r>
        <w:rPr>
          <w:rFonts w:asciiTheme="minorHAnsi" w:hAnsiTheme="minorHAnsi" w:cstheme="minorHAnsi"/>
        </w:rPr>
        <w:t>Bustang</w:t>
      </w:r>
      <w:proofErr w:type="spellEnd"/>
      <w:r>
        <w:rPr>
          <w:rFonts w:asciiTheme="minorHAnsi" w:hAnsiTheme="minorHAnsi" w:cstheme="minorHAnsi"/>
        </w:rPr>
        <w:t xml:space="preserve"> Trip to State Capitol in April?</w:t>
      </w:r>
    </w:p>
    <w:p w:rsidR="00F723DF" w:rsidRPr="001F27B1" w:rsidRDefault="00F723DF" w:rsidP="00F723DF">
      <w:pPr>
        <w:rPr>
          <w:rFonts w:asciiTheme="minorHAnsi" w:hAnsiTheme="minorHAnsi" w:cstheme="minorHAnsi"/>
        </w:rPr>
      </w:pPr>
      <w:bookmarkStart w:id="0" w:name="_GoBack"/>
      <w:bookmarkEnd w:id="0"/>
    </w:p>
    <w:p w:rsidR="00F723DF" w:rsidRDefault="00F723DF" w:rsidP="00F723DF">
      <w:pPr>
        <w:pStyle w:val="ListParagraph"/>
        <w:numPr>
          <w:ilvl w:val="0"/>
          <w:numId w:val="1"/>
        </w:numPr>
        <w:rPr>
          <w:rFonts w:asciiTheme="minorHAnsi" w:hAnsiTheme="minorHAnsi" w:cstheme="minorHAnsi"/>
        </w:rPr>
      </w:pPr>
      <w:r>
        <w:rPr>
          <w:rFonts w:asciiTheme="minorHAnsi" w:hAnsiTheme="minorHAnsi" w:cstheme="minorHAnsi"/>
        </w:rPr>
        <w:t>REGULAR BUSINESS AGENDA</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April Recruitment meeting – April 5, 2017</w:t>
      </w:r>
    </w:p>
    <w:p w:rsidR="00F723DF" w:rsidRPr="00FD7DF9" w:rsidRDefault="00F723DF" w:rsidP="00F723DF">
      <w:pPr>
        <w:pStyle w:val="ListParagraph"/>
        <w:ind w:left="1440"/>
        <w:rPr>
          <w:rFonts w:asciiTheme="minorHAnsi" w:hAnsiTheme="minorHAnsi" w:cstheme="minorHAnsi"/>
        </w:rPr>
      </w:pPr>
    </w:p>
    <w:p w:rsidR="00F723DF" w:rsidRDefault="00F723DF" w:rsidP="00F723DF">
      <w:pPr>
        <w:pStyle w:val="ListParagraph"/>
        <w:numPr>
          <w:ilvl w:val="0"/>
          <w:numId w:val="1"/>
        </w:numPr>
        <w:rPr>
          <w:rFonts w:asciiTheme="minorHAnsi" w:hAnsiTheme="minorHAnsi" w:cstheme="minorHAnsi"/>
        </w:rPr>
      </w:pPr>
      <w:r w:rsidRPr="001308AF">
        <w:rPr>
          <w:rFonts w:asciiTheme="minorHAnsi" w:hAnsiTheme="minorHAnsi" w:cstheme="minorHAnsi"/>
        </w:rPr>
        <w:t>OTHER BUSINESS</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SRP Kick-Off Party volunteers – June 2, 2017</w:t>
      </w:r>
    </w:p>
    <w:p w:rsidR="00F723DF"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Bike Rodeo on June 3, 2017 – Volunteers (National Trails Day)</w:t>
      </w:r>
    </w:p>
    <w:p w:rsidR="00F723DF" w:rsidRPr="00977997" w:rsidRDefault="00F723DF" w:rsidP="00F723DF">
      <w:pPr>
        <w:pStyle w:val="ListParagraph"/>
        <w:numPr>
          <w:ilvl w:val="1"/>
          <w:numId w:val="1"/>
        </w:numPr>
        <w:rPr>
          <w:rFonts w:asciiTheme="minorHAnsi" w:hAnsiTheme="minorHAnsi" w:cstheme="minorHAnsi"/>
        </w:rPr>
      </w:pPr>
      <w:r>
        <w:rPr>
          <w:rFonts w:asciiTheme="minorHAnsi" w:hAnsiTheme="minorHAnsi" w:cstheme="minorHAnsi"/>
        </w:rPr>
        <w:t>NLC Poster Goals and Accomplishments</w:t>
      </w:r>
    </w:p>
    <w:p w:rsidR="00FF62BA" w:rsidRDefault="00F723DF"/>
    <w:sectPr w:rsidR="00FF62BA" w:rsidSect="007672B0">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695D"/>
    <w:multiLevelType w:val="hybridMultilevel"/>
    <w:tmpl w:val="27CE935E"/>
    <w:lvl w:ilvl="0" w:tplc="180E47C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5D0440C">
      <w:numFmt w:val="bullet"/>
      <w:lvlText w:val="-"/>
      <w:lvlJc w:val="left"/>
      <w:pPr>
        <w:ind w:left="3600" w:hanging="360"/>
      </w:pPr>
      <w:rPr>
        <w:rFonts w:ascii="Calibri" w:eastAsia="Times New Roman"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3DF"/>
    <w:rsid w:val="00520B5B"/>
    <w:rsid w:val="009315DF"/>
    <w:rsid w:val="00F7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7112"/>
  <w15:chartTrackingRefBased/>
  <w15:docId w15:val="{EB33A1B8-4D26-4E7D-AF83-3E888891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3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3DF"/>
    <w:pPr>
      <w:ind w:left="720"/>
      <w:contextualSpacing/>
    </w:pPr>
  </w:style>
  <w:style w:type="character" w:styleId="Hyperlink">
    <w:name w:val="Hyperlink"/>
    <w:basedOn w:val="DefaultParagraphFont"/>
    <w:uiPriority w:val="99"/>
    <w:unhideWhenUsed/>
    <w:rsid w:val="00F72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leSix@cityofloveland.org" TargetMode="External"/><Relationship Id="rId3" Type="http://schemas.openxmlformats.org/officeDocument/2006/relationships/settings" Target="settings.xml"/><Relationship Id="rId7" Type="http://schemas.openxmlformats.org/officeDocument/2006/relationships/hyperlink" Target="mailto:adacoordinator@cityoflove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leSix@cityofloveland.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ityofloveland.org/index.aspx?page=2371" TargetMode="External"/><Relationship Id="rId4" Type="http://schemas.openxmlformats.org/officeDocument/2006/relationships/webSettings" Target="webSettings.xml"/><Relationship Id="rId9" Type="http://schemas.openxmlformats.org/officeDocument/2006/relationships/hyperlink" Target="mailto:adacoordinator@cityoflove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F6600C7B</Template>
  <TotalTime>3</TotalTime>
  <Pages>1</Pages>
  <Words>479</Words>
  <Characters>2732</Characters>
  <Application>Microsoft Office Word</Application>
  <DocSecurity>0</DocSecurity>
  <Lines>22</Lines>
  <Paragraphs>6</Paragraphs>
  <ScaleCrop>false</ScaleCrop>
  <Company>City of Loveland</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gudmeb</dc:creator>
  <cp:keywords/>
  <dc:description/>
  <cp:lastModifiedBy>gudmeb</cp:lastModifiedBy>
  <cp:revision>1</cp:revision>
  <dcterms:created xsi:type="dcterms:W3CDTF">2017-02-23T22:04:00Z</dcterms:created>
  <dcterms:modified xsi:type="dcterms:W3CDTF">2017-02-23T22:07:00Z</dcterms:modified>
</cp:coreProperties>
</file>