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5A" w:rsidRDefault="00F75E5A" w:rsidP="00F75E5A">
      <w:pPr>
        <w:spacing w:before="100" w:beforeAutospacing="1" w:after="100" w:afterAutospacing="1"/>
        <w:jc w:val="center"/>
        <w:rPr>
          <w:rFonts w:ascii="Arial" w:hAnsi="Arial" w:cs="Arial"/>
          <w:bCs/>
          <w:sz w:val="24"/>
          <w:szCs w:val="24"/>
        </w:rPr>
      </w:pPr>
      <w:bookmarkStart w:id="0" w:name="_GoBack"/>
      <w:bookmarkEnd w:id="0"/>
      <w:r>
        <w:rPr>
          <w:rFonts w:ascii="Arial" w:hAnsi="Arial" w:cs="Arial"/>
          <w:bCs/>
          <w:sz w:val="24"/>
          <w:szCs w:val="24"/>
        </w:rPr>
        <w:t>Loveland Senior Advisory Board</w:t>
      </w:r>
    </w:p>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Public Library:  Gertrude Scott Room, 10:30 am</w:t>
      </w:r>
    </w:p>
    <w:p w:rsidR="00F75E5A" w:rsidRDefault="008B2548" w:rsidP="00F75E5A">
      <w:pPr>
        <w:spacing w:before="100" w:beforeAutospacing="1" w:after="100" w:afterAutospacing="1"/>
        <w:jc w:val="center"/>
        <w:rPr>
          <w:rFonts w:ascii="Arial" w:hAnsi="Arial" w:cs="Arial"/>
          <w:bCs/>
          <w:sz w:val="24"/>
          <w:szCs w:val="24"/>
        </w:rPr>
      </w:pPr>
      <w:r>
        <w:rPr>
          <w:rFonts w:ascii="Arial" w:hAnsi="Arial" w:cs="Arial"/>
          <w:bCs/>
          <w:sz w:val="24"/>
          <w:szCs w:val="24"/>
        </w:rPr>
        <w:t>Agenda</w:t>
      </w:r>
      <w:r w:rsidR="004C0799">
        <w:rPr>
          <w:rFonts w:ascii="Arial" w:hAnsi="Arial" w:cs="Arial"/>
          <w:bCs/>
          <w:sz w:val="24"/>
          <w:szCs w:val="24"/>
        </w:rPr>
        <w:t xml:space="preserve">: </w:t>
      </w:r>
      <w:r w:rsidR="0037660D">
        <w:rPr>
          <w:rFonts w:ascii="Arial" w:hAnsi="Arial" w:cs="Arial"/>
          <w:bCs/>
          <w:sz w:val="24"/>
          <w:szCs w:val="24"/>
        </w:rPr>
        <w:t>March 1</w:t>
      </w:r>
      <w:r w:rsidR="004C0799">
        <w:rPr>
          <w:rFonts w:ascii="Arial" w:hAnsi="Arial" w:cs="Arial"/>
          <w:bCs/>
          <w:sz w:val="24"/>
          <w:szCs w:val="24"/>
        </w:rPr>
        <w:t>, 2017</w:t>
      </w:r>
    </w:p>
    <w:p w:rsidR="00F75E5A" w:rsidRPr="00F75E5A" w:rsidRDefault="00F75E5A" w:rsidP="00F75E5A">
      <w:pPr>
        <w:spacing w:before="100" w:beforeAutospacing="1" w:after="100" w:afterAutospacing="1"/>
        <w:jc w:val="center"/>
        <w:rPr>
          <w:rFonts w:ascii="Arial" w:hAnsi="Arial" w:cs="Arial"/>
          <w:bCs/>
          <w:sz w:val="24"/>
          <w:szCs w:val="24"/>
        </w:rPr>
      </w:pPr>
    </w:p>
    <w:p w:rsidR="003A4B3E" w:rsidRPr="003A4B3E" w:rsidRDefault="003A4B3E" w:rsidP="003A4B3E">
      <w:pPr>
        <w:spacing w:before="100" w:beforeAutospacing="1" w:after="100" w:afterAutospacing="1"/>
        <w:ind w:left="792"/>
        <w:rPr>
          <w:i/>
          <w:iCs/>
          <w:sz w:val="20"/>
          <w:szCs w:val="20"/>
        </w:rPr>
      </w:pPr>
      <w:r w:rsidRPr="003A4B3E">
        <w:rPr>
          <w:b/>
          <w:bCs/>
          <w:i/>
          <w:iCs/>
          <w:sz w:val="20"/>
          <w:szCs w:val="20"/>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3A4B3E">
        <w:rPr>
          <w:b/>
          <w:bCs/>
          <w:i/>
          <w:iCs/>
          <w:color w:val="002060"/>
          <w:sz w:val="20"/>
          <w:szCs w:val="20"/>
        </w:rPr>
        <w:t xml:space="preserve"> or </w:t>
      </w:r>
      <w:r w:rsidRPr="003A4B3E">
        <w:rPr>
          <w:b/>
          <w:bCs/>
          <w:i/>
          <w:iCs/>
          <w:sz w:val="20"/>
          <w:szCs w:val="20"/>
        </w:rPr>
        <w:t xml:space="preserve">for translation assistance, please contact the City’s Title VI Coordinator at </w:t>
      </w:r>
      <w:hyperlink r:id="rId6" w:tgtFrame="_blank" w:history="1">
        <w:r w:rsidRPr="003A4B3E">
          <w:rPr>
            <w:rStyle w:val="Hyperlink"/>
            <w:b/>
            <w:bCs/>
            <w:i/>
            <w:iCs/>
            <w:sz w:val="20"/>
            <w:szCs w:val="20"/>
          </w:rPr>
          <w:t>TitleSix@cityofloveland.org</w:t>
        </w:r>
      </w:hyperlink>
      <w:r w:rsidRPr="003A4B3E">
        <w:rPr>
          <w:b/>
          <w:bCs/>
          <w:i/>
          <w:iCs/>
          <w:sz w:val="20"/>
          <w:szCs w:val="20"/>
        </w:rPr>
        <w:t xml:space="preserve"> or </w:t>
      </w:r>
      <w:hyperlink r:id="rId7" w:tgtFrame="_blank" w:history="1">
        <w:r w:rsidRPr="003A4B3E">
          <w:rPr>
            <w:rStyle w:val="Hyperlink"/>
            <w:b/>
            <w:bCs/>
            <w:i/>
            <w:iCs/>
            <w:sz w:val="20"/>
            <w:szCs w:val="20"/>
          </w:rPr>
          <w:t>970-962-2372</w:t>
        </w:r>
      </w:hyperlink>
      <w:r w:rsidRPr="003A4B3E">
        <w:rPr>
          <w:b/>
          <w:bCs/>
          <w:i/>
          <w:iCs/>
          <w:sz w:val="20"/>
          <w:szCs w:val="20"/>
        </w:rPr>
        <w:t xml:space="preserve">. The City will make reasonable accommodations for citizens in accordance with the Americans with Disabilities Act (ADA). For more information on ADA or accommodations, please contact the City’s ADA Coordinator </w:t>
      </w:r>
      <w:hyperlink r:id="rId8" w:history="1">
        <w:r w:rsidRPr="003A4B3E">
          <w:rPr>
            <w:rStyle w:val="Hyperlink"/>
            <w:b/>
            <w:bCs/>
            <w:i/>
            <w:iCs/>
            <w:sz w:val="20"/>
            <w:szCs w:val="20"/>
          </w:rPr>
          <w:t>ADACoordinator@cityofloveland.org</w:t>
        </w:r>
      </w:hyperlink>
      <w:r w:rsidRPr="003A4B3E">
        <w:rPr>
          <w:b/>
          <w:bCs/>
          <w:i/>
          <w:iCs/>
          <w:sz w:val="20"/>
          <w:szCs w:val="20"/>
        </w:rPr>
        <w:t xml:space="preserve"> or </w:t>
      </w:r>
      <w:hyperlink r:id="rId9" w:tgtFrame="_blank" w:history="1">
        <w:r w:rsidRPr="003A4B3E">
          <w:rPr>
            <w:rStyle w:val="Hyperlink"/>
            <w:b/>
            <w:bCs/>
            <w:i/>
            <w:iCs/>
            <w:sz w:val="20"/>
            <w:szCs w:val="20"/>
          </w:rPr>
          <w:t>970-962-3319</w:t>
        </w:r>
      </w:hyperlink>
      <w:r w:rsidRPr="003A4B3E">
        <w:rPr>
          <w:b/>
          <w:bCs/>
          <w:i/>
          <w:iCs/>
          <w:color w:val="002060"/>
          <w:sz w:val="20"/>
          <w:szCs w:val="20"/>
        </w:rPr>
        <w:t xml:space="preserve">. </w:t>
      </w:r>
    </w:p>
    <w:p w:rsidR="003A4B3E" w:rsidRPr="003A4B3E" w:rsidRDefault="003A4B3E" w:rsidP="003A4B3E">
      <w:pPr>
        <w:ind w:left="792"/>
        <w:rPr>
          <w:i/>
          <w:iCs/>
          <w:sz w:val="20"/>
          <w:szCs w:val="20"/>
          <w:lang w:val="es-EC"/>
        </w:rPr>
      </w:pPr>
      <w:r w:rsidRPr="003A4B3E">
        <w:rPr>
          <w:i/>
          <w:iCs/>
          <w:sz w:val="20"/>
          <w:szCs w:val="20"/>
          <w:lang w:val="es-EC"/>
        </w:rPr>
        <w:t xml:space="preserve">“La Ciudad de Loveland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10" w:history="1">
        <w:r w:rsidRPr="003A4B3E">
          <w:rPr>
            <w:rStyle w:val="Hyperlink"/>
            <w:i/>
            <w:iCs/>
            <w:sz w:val="20"/>
            <w:szCs w:val="20"/>
            <w:lang w:val="es-EC"/>
          </w:rPr>
          <w:t>TitleSix@cityofloveland.org</w:t>
        </w:r>
      </w:hyperlink>
      <w:r w:rsidRPr="003A4B3E">
        <w:rPr>
          <w:i/>
          <w:iCs/>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1" w:history="1">
        <w:r w:rsidRPr="003A4B3E">
          <w:rPr>
            <w:rStyle w:val="Hyperlink"/>
            <w:i/>
            <w:iCs/>
            <w:sz w:val="20"/>
            <w:szCs w:val="20"/>
            <w:lang w:val="es-EC"/>
          </w:rPr>
          <w:t>ADACoordinator@cityofloveland.org</w:t>
        </w:r>
      </w:hyperlink>
      <w:r w:rsidRPr="003A4B3E">
        <w:rPr>
          <w:i/>
          <w:iCs/>
          <w:sz w:val="20"/>
          <w:szCs w:val="20"/>
          <w:lang w:val="es-EC"/>
        </w:rPr>
        <w:t xml:space="preserve"> o al 970-962-3319.</w:t>
      </w:r>
    </w:p>
    <w:p w:rsidR="003A4B3E" w:rsidRPr="003A4B3E" w:rsidRDefault="003A4B3E" w:rsidP="003A4B3E">
      <w:pPr>
        <w:pStyle w:val="ListParagraph"/>
        <w:ind w:left="1152"/>
        <w:rPr>
          <w:i/>
          <w:iCs/>
          <w:sz w:val="20"/>
          <w:szCs w:val="20"/>
          <w:lang w:val="es-EC"/>
        </w:rPr>
      </w:pPr>
    </w:p>
    <w:p w:rsidR="003A4B3E" w:rsidRPr="000E2CC8" w:rsidRDefault="0021216C" w:rsidP="000E2CC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Call</w:t>
      </w:r>
      <w:proofErr w:type="spellEnd"/>
      <w:r>
        <w:rPr>
          <w:rFonts w:ascii="Arial" w:hAnsi="Arial" w:cs="Arial"/>
          <w:sz w:val="24"/>
          <w:szCs w:val="24"/>
          <w:lang w:val="es-EC"/>
        </w:rPr>
        <w:t xml:space="preserve"> to </w:t>
      </w:r>
      <w:proofErr w:type="spellStart"/>
      <w:r w:rsidR="000E2CC8">
        <w:rPr>
          <w:rFonts w:ascii="Arial" w:hAnsi="Arial" w:cs="Arial"/>
          <w:sz w:val="24"/>
          <w:szCs w:val="24"/>
          <w:lang w:val="es-EC"/>
        </w:rPr>
        <w:t>o</w:t>
      </w:r>
      <w:r w:rsidR="00E97098">
        <w:rPr>
          <w:rFonts w:ascii="Arial" w:hAnsi="Arial" w:cs="Arial"/>
          <w:sz w:val="24"/>
          <w:szCs w:val="24"/>
          <w:lang w:val="es-EC"/>
        </w:rPr>
        <w:t>rder</w:t>
      </w:r>
      <w:proofErr w:type="spellEnd"/>
    </w:p>
    <w:p w:rsidR="00E97098" w:rsidRPr="003A4B3E" w:rsidRDefault="00715AF7" w:rsidP="003A4B3E">
      <w:pPr>
        <w:pStyle w:val="ListParagraph"/>
        <w:numPr>
          <w:ilvl w:val="0"/>
          <w:numId w:val="9"/>
        </w:numPr>
        <w:rPr>
          <w:rFonts w:ascii="Arial" w:hAnsi="Arial" w:cs="Arial"/>
          <w:sz w:val="24"/>
          <w:szCs w:val="24"/>
          <w:lang w:val="es-EC"/>
        </w:rPr>
      </w:pPr>
      <w:proofErr w:type="spellStart"/>
      <w:r w:rsidRPr="003A4B3E">
        <w:rPr>
          <w:rFonts w:ascii="Arial" w:hAnsi="Arial" w:cs="Arial"/>
          <w:sz w:val="24"/>
          <w:szCs w:val="24"/>
          <w:lang w:val="es-EC"/>
        </w:rPr>
        <w:t>Approval</w:t>
      </w:r>
      <w:proofErr w:type="spellEnd"/>
      <w:r w:rsidRPr="003A4B3E">
        <w:rPr>
          <w:rFonts w:ascii="Arial" w:hAnsi="Arial" w:cs="Arial"/>
          <w:sz w:val="24"/>
          <w:szCs w:val="24"/>
          <w:lang w:val="es-EC"/>
        </w:rPr>
        <w:t xml:space="preserve"> of </w:t>
      </w:r>
      <w:proofErr w:type="spellStart"/>
      <w:r w:rsidR="000E2CC8">
        <w:rPr>
          <w:rFonts w:ascii="Arial" w:hAnsi="Arial" w:cs="Arial"/>
          <w:sz w:val="24"/>
          <w:szCs w:val="24"/>
          <w:lang w:val="es-EC"/>
        </w:rPr>
        <w:t>February</w:t>
      </w:r>
      <w:proofErr w:type="spellEnd"/>
      <w:r w:rsidR="003A4B3E" w:rsidRPr="003A4B3E">
        <w:rPr>
          <w:rFonts w:ascii="Arial" w:hAnsi="Arial" w:cs="Arial"/>
          <w:sz w:val="24"/>
          <w:szCs w:val="24"/>
          <w:lang w:val="es-EC"/>
        </w:rPr>
        <w:t xml:space="preserve"> 2017</w:t>
      </w:r>
      <w:r w:rsidR="00E97098" w:rsidRPr="003A4B3E">
        <w:rPr>
          <w:rFonts w:ascii="Arial" w:hAnsi="Arial" w:cs="Arial"/>
          <w:sz w:val="24"/>
          <w:szCs w:val="24"/>
          <w:lang w:val="es-EC"/>
        </w:rPr>
        <w:t xml:space="preserve"> minutes</w:t>
      </w:r>
      <w:r w:rsidR="008B2548" w:rsidRPr="003A4B3E">
        <w:rPr>
          <w:rFonts w:ascii="Arial" w:hAnsi="Arial" w:cs="Arial"/>
          <w:sz w:val="24"/>
          <w:szCs w:val="24"/>
          <w:lang w:val="es-EC"/>
        </w:rPr>
        <w:t xml:space="preserve"> (</w:t>
      </w:r>
      <w:r w:rsidR="003A6695" w:rsidRPr="003A4B3E">
        <w:rPr>
          <w:rFonts w:ascii="Arial" w:hAnsi="Arial" w:cs="Arial"/>
          <w:sz w:val="24"/>
          <w:szCs w:val="24"/>
          <w:lang w:val="es-EC"/>
        </w:rPr>
        <w:t>10</w:t>
      </w:r>
      <w:r w:rsidR="008B2548" w:rsidRPr="003A4B3E">
        <w:rPr>
          <w:rFonts w:ascii="Arial" w:hAnsi="Arial" w:cs="Arial"/>
          <w:sz w:val="24"/>
          <w:szCs w:val="24"/>
          <w:lang w:val="es-EC"/>
        </w:rPr>
        <w:t xml:space="preserve"> min)</w:t>
      </w:r>
    </w:p>
    <w:p w:rsidR="00E97098" w:rsidRPr="00E424AF" w:rsidRDefault="008B075A" w:rsidP="00E97098">
      <w:pPr>
        <w:pStyle w:val="ListParagraph"/>
        <w:numPr>
          <w:ilvl w:val="0"/>
          <w:numId w:val="9"/>
        </w:numPr>
        <w:rPr>
          <w:rFonts w:ascii="Arial" w:hAnsi="Arial" w:cs="Arial"/>
          <w:sz w:val="24"/>
          <w:szCs w:val="24"/>
          <w:lang w:val="es-EC"/>
        </w:rPr>
      </w:pPr>
      <w:r>
        <w:rPr>
          <w:rFonts w:ascii="Arial" w:hAnsi="Arial" w:cs="Arial"/>
          <w:sz w:val="24"/>
          <w:szCs w:val="24"/>
          <w:lang w:val="es-EC"/>
        </w:rPr>
        <w:t xml:space="preserve">City </w:t>
      </w:r>
      <w:r w:rsidRPr="00E424AF">
        <w:rPr>
          <w:rFonts w:ascii="Arial" w:hAnsi="Arial" w:cs="Arial"/>
          <w:sz w:val="24"/>
          <w:szCs w:val="24"/>
          <w:lang w:val="es-EC"/>
        </w:rPr>
        <w:t>Council Liaison</w:t>
      </w:r>
      <w:r w:rsidR="008B2548" w:rsidRPr="00E424AF">
        <w:rPr>
          <w:rFonts w:ascii="Arial" w:hAnsi="Arial" w:cs="Arial"/>
          <w:sz w:val="24"/>
          <w:szCs w:val="24"/>
          <w:lang w:val="es-EC"/>
        </w:rPr>
        <w:t xml:space="preserve"> </w:t>
      </w:r>
      <w:proofErr w:type="spellStart"/>
      <w:r w:rsidR="008B2548" w:rsidRPr="00E424AF">
        <w:rPr>
          <w:rFonts w:ascii="Arial" w:hAnsi="Arial" w:cs="Arial"/>
          <w:sz w:val="24"/>
          <w:szCs w:val="24"/>
          <w:lang w:val="es-EC"/>
        </w:rPr>
        <w:t>Report</w:t>
      </w:r>
      <w:proofErr w:type="spellEnd"/>
      <w:r w:rsidR="00E97098" w:rsidRPr="00E424AF">
        <w:rPr>
          <w:rFonts w:ascii="Arial" w:hAnsi="Arial" w:cs="Arial"/>
          <w:sz w:val="24"/>
          <w:szCs w:val="24"/>
          <w:lang w:val="es-EC"/>
        </w:rPr>
        <w:t xml:space="preserve"> (5-10 min.)</w:t>
      </w:r>
    </w:p>
    <w:p w:rsidR="000E2CC8" w:rsidRDefault="000E2CC8" w:rsidP="000E2CC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Guest</w:t>
      </w:r>
      <w:proofErr w:type="spellEnd"/>
      <w:r>
        <w:rPr>
          <w:rFonts w:ascii="Arial" w:hAnsi="Arial" w:cs="Arial"/>
          <w:sz w:val="24"/>
          <w:szCs w:val="24"/>
          <w:lang w:val="es-EC"/>
        </w:rPr>
        <w:t xml:space="preserve"> Speaker: Kelly (30 min)</w:t>
      </w:r>
    </w:p>
    <w:p w:rsidR="00E424AF" w:rsidRPr="00E424AF" w:rsidRDefault="00E424AF" w:rsidP="000D2B81">
      <w:pPr>
        <w:pStyle w:val="ListParagraph"/>
        <w:numPr>
          <w:ilvl w:val="0"/>
          <w:numId w:val="9"/>
        </w:numPr>
        <w:rPr>
          <w:rFonts w:ascii="Arial" w:hAnsi="Arial" w:cs="Arial"/>
          <w:sz w:val="24"/>
          <w:szCs w:val="24"/>
          <w:lang w:val="es-EC"/>
        </w:rPr>
      </w:pPr>
      <w:proofErr w:type="spellStart"/>
      <w:r w:rsidRPr="00E424AF">
        <w:rPr>
          <w:rFonts w:ascii="Arial" w:hAnsi="Arial" w:cs="Arial"/>
          <w:sz w:val="24"/>
          <w:szCs w:val="24"/>
          <w:lang w:val="es-EC"/>
        </w:rPr>
        <w:t>Committee</w:t>
      </w:r>
      <w:proofErr w:type="spellEnd"/>
      <w:r w:rsidRPr="00E424AF">
        <w:rPr>
          <w:rFonts w:ascii="Arial" w:hAnsi="Arial" w:cs="Arial"/>
          <w:sz w:val="24"/>
          <w:szCs w:val="24"/>
          <w:lang w:val="es-EC"/>
        </w:rPr>
        <w:t xml:space="preserve"> </w:t>
      </w:r>
      <w:proofErr w:type="spellStart"/>
      <w:r w:rsidRPr="00E424AF">
        <w:rPr>
          <w:rFonts w:ascii="Arial" w:hAnsi="Arial" w:cs="Arial"/>
          <w:sz w:val="24"/>
          <w:szCs w:val="24"/>
          <w:lang w:val="es-EC"/>
        </w:rPr>
        <w:t>Reports</w:t>
      </w:r>
      <w:proofErr w:type="spellEnd"/>
      <w:r w:rsidR="006F5929">
        <w:rPr>
          <w:rFonts w:ascii="Arial" w:hAnsi="Arial" w:cs="Arial"/>
          <w:sz w:val="24"/>
          <w:szCs w:val="24"/>
          <w:lang w:val="es-EC"/>
        </w:rPr>
        <w:t xml:space="preserve"> (10min.)</w:t>
      </w:r>
    </w:p>
    <w:p w:rsidR="00E97098" w:rsidRDefault="00E424AF" w:rsidP="00E424AF">
      <w:pPr>
        <w:pStyle w:val="ListParagraph"/>
        <w:numPr>
          <w:ilvl w:val="1"/>
          <w:numId w:val="9"/>
        </w:numPr>
        <w:rPr>
          <w:rFonts w:ascii="Arial" w:hAnsi="Arial" w:cs="Arial"/>
          <w:sz w:val="24"/>
          <w:szCs w:val="24"/>
          <w:lang w:val="es-EC"/>
        </w:rPr>
      </w:pPr>
      <w:r w:rsidRPr="00E424AF">
        <w:rPr>
          <w:rFonts w:ascii="Arial" w:hAnsi="Arial" w:cs="Arial"/>
          <w:sz w:val="24"/>
          <w:szCs w:val="24"/>
          <w:lang w:val="es-EC"/>
        </w:rPr>
        <w:t>PFAC</w:t>
      </w:r>
      <w:r w:rsidR="000E2CC8">
        <w:rPr>
          <w:rFonts w:ascii="Arial" w:hAnsi="Arial" w:cs="Arial"/>
          <w:sz w:val="24"/>
          <w:szCs w:val="24"/>
          <w:lang w:val="es-EC"/>
        </w:rPr>
        <w:t xml:space="preserve"> - </w:t>
      </w:r>
      <w:proofErr w:type="spellStart"/>
      <w:r w:rsidR="000E2CC8">
        <w:rPr>
          <w:rFonts w:ascii="Arial" w:hAnsi="Arial" w:cs="Arial"/>
          <w:sz w:val="24"/>
          <w:szCs w:val="24"/>
          <w:lang w:val="es-EC"/>
        </w:rPr>
        <w:t>Dixie</w:t>
      </w:r>
      <w:proofErr w:type="spellEnd"/>
    </w:p>
    <w:p w:rsidR="00E424AF" w:rsidRDefault="00E424AF" w:rsidP="00E424AF">
      <w:pPr>
        <w:pStyle w:val="ListParagraph"/>
        <w:numPr>
          <w:ilvl w:val="1"/>
          <w:numId w:val="9"/>
        </w:numPr>
        <w:rPr>
          <w:rFonts w:ascii="Arial" w:hAnsi="Arial" w:cs="Arial"/>
          <w:sz w:val="24"/>
          <w:szCs w:val="24"/>
          <w:lang w:val="es-EC"/>
        </w:rPr>
      </w:pPr>
      <w:r>
        <w:rPr>
          <w:rFonts w:ascii="Arial" w:hAnsi="Arial" w:cs="Arial"/>
          <w:sz w:val="24"/>
          <w:szCs w:val="24"/>
          <w:lang w:val="es-EC"/>
        </w:rPr>
        <w:t xml:space="preserve">Office </w:t>
      </w:r>
      <w:proofErr w:type="spellStart"/>
      <w:r>
        <w:rPr>
          <w:rFonts w:ascii="Arial" w:hAnsi="Arial" w:cs="Arial"/>
          <w:sz w:val="24"/>
          <w:szCs w:val="24"/>
          <w:lang w:val="es-EC"/>
        </w:rPr>
        <w:t>on</w:t>
      </w:r>
      <w:proofErr w:type="spellEnd"/>
      <w:r>
        <w:rPr>
          <w:rFonts w:ascii="Arial" w:hAnsi="Arial" w:cs="Arial"/>
          <w:sz w:val="24"/>
          <w:szCs w:val="24"/>
          <w:lang w:val="es-EC"/>
        </w:rPr>
        <w:t xml:space="preserve"> </w:t>
      </w:r>
      <w:proofErr w:type="spellStart"/>
      <w:r>
        <w:rPr>
          <w:rFonts w:ascii="Arial" w:hAnsi="Arial" w:cs="Arial"/>
          <w:sz w:val="24"/>
          <w:szCs w:val="24"/>
          <w:lang w:val="es-EC"/>
        </w:rPr>
        <w:t>Aging</w:t>
      </w:r>
      <w:proofErr w:type="spellEnd"/>
      <w:r w:rsidR="000E2CC8">
        <w:rPr>
          <w:rFonts w:ascii="Arial" w:hAnsi="Arial" w:cs="Arial"/>
          <w:sz w:val="24"/>
          <w:szCs w:val="24"/>
          <w:lang w:val="es-EC"/>
        </w:rPr>
        <w:t xml:space="preserve">- </w:t>
      </w:r>
      <w:proofErr w:type="spellStart"/>
      <w:r w:rsidR="000E2CC8">
        <w:rPr>
          <w:rFonts w:ascii="Arial" w:hAnsi="Arial" w:cs="Arial"/>
          <w:sz w:val="24"/>
          <w:szCs w:val="24"/>
          <w:lang w:val="es-EC"/>
        </w:rPr>
        <w:t>Dixie</w:t>
      </w:r>
      <w:proofErr w:type="spellEnd"/>
    </w:p>
    <w:p w:rsidR="0021216C" w:rsidRPr="000E2CC8" w:rsidRDefault="00760465" w:rsidP="000E2CC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Administrative</w:t>
      </w:r>
      <w:proofErr w:type="spellEnd"/>
      <w:r>
        <w:rPr>
          <w:rFonts w:ascii="Arial" w:hAnsi="Arial" w:cs="Arial"/>
          <w:sz w:val="24"/>
          <w:szCs w:val="24"/>
          <w:lang w:val="es-EC"/>
        </w:rPr>
        <w:t xml:space="preserve"> </w:t>
      </w:r>
      <w:proofErr w:type="spellStart"/>
      <w:r>
        <w:rPr>
          <w:rFonts w:ascii="Arial" w:hAnsi="Arial" w:cs="Arial"/>
          <w:sz w:val="24"/>
          <w:szCs w:val="24"/>
          <w:lang w:val="es-EC"/>
        </w:rPr>
        <w:t>Items</w:t>
      </w:r>
      <w:proofErr w:type="spellEnd"/>
      <w:r w:rsidR="006F5929">
        <w:rPr>
          <w:rFonts w:ascii="Arial" w:hAnsi="Arial" w:cs="Arial"/>
          <w:sz w:val="24"/>
          <w:szCs w:val="24"/>
          <w:lang w:val="es-EC"/>
        </w:rPr>
        <w:t xml:space="preserve"> (</w:t>
      </w:r>
      <w:r w:rsidR="00D5691A">
        <w:rPr>
          <w:rFonts w:ascii="Arial" w:hAnsi="Arial" w:cs="Arial"/>
          <w:sz w:val="24"/>
          <w:szCs w:val="24"/>
          <w:lang w:val="es-EC"/>
        </w:rPr>
        <w:t>10</w:t>
      </w:r>
      <w:r w:rsidR="006F5929">
        <w:rPr>
          <w:rFonts w:ascii="Arial" w:hAnsi="Arial" w:cs="Arial"/>
          <w:sz w:val="24"/>
          <w:szCs w:val="24"/>
          <w:lang w:val="es-EC"/>
        </w:rPr>
        <w:t>min.)</w:t>
      </w:r>
    </w:p>
    <w:p w:rsidR="00760465"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Member</w:t>
      </w:r>
      <w:proofErr w:type="spellEnd"/>
      <w:r>
        <w:rPr>
          <w:rFonts w:ascii="Arial" w:hAnsi="Arial" w:cs="Arial"/>
          <w:sz w:val="24"/>
          <w:szCs w:val="24"/>
          <w:lang w:val="es-EC"/>
        </w:rPr>
        <w:t xml:space="preserve"> </w:t>
      </w:r>
      <w:proofErr w:type="spellStart"/>
      <w:r>
        <w:rPr>
          <w:rFonts w:ascii="Arial" w:hAnsi="Arial" w:cs="Arial"/>
          <w:sz w:val="24"/>
          <w:szCs w:val="24"/>
          <w:lang w:val="es-EC"/>
        </w:rPr>
        <w:t>Comments</w:t>
      </w:r>
      <w:proofErr w:type="spellEnd"/>
      <w:r w:rsidR="006F5929">
        <w:rPr>
          <w:rFonts w:ascii="Arial" w:hAnsi="Arial" w:cs="Arial"/>
          <w:sz w:val="24"/>
          <w:szCs w:val="24"/>
          <w:lang w:val="es-EC"/>
        </w:rPr>
        <w:t xml:space="preserve"> (10 min.)</w:t>
      </w:r>
    </w:p>
    <w:p w:rsidR="00760465" w:rsidRPr="00E97098"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Adjournment</w:t>
      </w:r>
      <w:proofErr w:type="spellEnd"/>
    </w:p>
    <w:p w:rsidR="00F75E5A" w:rsidRDefault="00F75E5A" w:rsidP="00776643">
      <w:pPr>
        <w:rPr>
          <w:i/>
          <w:sz w:val="20"/>
          <w:szCs w:val="20"/>
          <w:lang w:val="es-EC"/>
        </w:rPr>
      </w:pPr>
    </w:p>
    <w:p w:rsidR="00F75E5A" w:rsidRPr="00F75E5A" w:rsidRDefault="00F75E5A" w:rsidP="00F75E5A">
      <w:pPr>
        <w:jc w:val="center"/>
        <w:rPr>
          <w:rFonts w:ascii="Arial" w:hAnsi="Arial" w:cs="Arial"/>
          <w:sz w:val="24"/>
          <w:szCs w:val="24"/>
          <w:lang w:val="es-EC"/>
        </w:rPr>
      </w:pPr>
    </w:p>
    <w:sectPr w:rsidR="00F75E5A" w:rsidRPr="00F75E5A" w:rsidSect="009508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0F09"/>
    <w:multiLevelType w:val="hybridMultilevel"/>
    <w:tmpl w:val="19FC22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D6273"/>
    <w:multiLevelType w:val="hybridMultilevel"/>
    <w:tmpl w:val="4D8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38B"/>
    <w:multiLevelType w:val="hybridMultilevel"/>
    <w:tmpl w:val="315C15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EEB"/>
    <w:multiLevelType w:val="hybridMultilevel"/>
    <w:tmpl w:val="CE427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F7E2A"/>
    <w:multiLevelType w:val="hybridMultilevel"/>
    <w:tmpl w:val="10CE1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931C9F"/>
    <w:multiLevelType w:val="hybridMultilevel"/>
    <w:tmpl w:val="7E226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B4B42"/>
    <w:multiLevelType w:val="hybridMultilevel"/>
    <w:tmpl w:val="6E564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8E448F"/>
    <w:multiLevelType w:val="hybridMultilevel"/>
    <w:tmpl w:val="707A5038"/>
    <w:lvl w:ilvl="0" w:tplc="319448A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DFD64C2"/>
    <w:multiLevelType w:val="hybridMultilevel"/>
    <w:tmpl w:val="8A3C9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7"/>
    <w:rsid w:val="00035D30"/>
    <w:rsid w:val="00051803"/>
    <w:rsid w:val="0005269A"/>
    <w:rsid w:val="000551F3"/>
    <w:rsid w:val="0009483C"/>
    <w:rsid w:val="00095717"/>
    <w:rsid w:val="000C0C60"/>
    <w:rsid w:val="000D19E6"/>
    <w:rsid w:val="000D2B81"/>
    <w:rsid w:val="000E0EB7"/>
    <w:rsid w:val="000E195B"/>
    <w:rsid w:val="000E2CC8"/>
    <w:rsid w:val="00106DF3"/>
    <w:rsid w:val="00114DAE"/>
    <w:rsid w:val="0011598C"/>
    <w:rsid w:val="001332AF"/>
    <w:rsid w:val="0014779C"/>
    <w:rsid w:val="00154927"/>
    <w:rsid w:val="0017212B"/>
    <w:rsid w:val="00184DE6"/>
    <w:rsid w:val="001A11B0"/>
    <w:rsid w:val="001A58C5"/>
    <w:rsid w:val="001B315F"/>
    <w:rsid w:val="001B393C"/>
    <w:rsid w:val="001F0F10"/>
    <w:rsid w:val="00201D43"/>
    <w:rsid w:val="00204137"/>
    <w:rsid w:val="0021216C"/>
    <w:rsid w:val="00243017"/>
    <w:rsid w:val="00257164"/>
    <w:rsid w:val="00261874"/>
    <w:rsid w:val="00262B57"/>
    <w:rsid w:val="0028267E"/>
    <w:rsid w:val="00293B6B"/>
    <w:rsid w:val="002D34DA"/>
    <w:rsid w:val="002D57A7"/>
    <w:rsid w:val="002E5054"/>
    <w:rsid w:val="002F0D89"/>
    <w:rsid w:val="0031193B"/>
    <w:rsid w:val="00374A77"/>
    <w:rsid w:val="0037660D"/>
    <w:rsid w:val="003A4B3E"/>
    <w:rsid w:val="003A6695"/>
    <w:rsid w:val="003B01E0"/>
    <w:rsid w:val="003B0415"/>
    <w:rsid w:val="003C562A"/>
    <w:rsid w:val="003D261E"/>
    <w:rsid w:val="003F2009"/>
    <w:rsid w:val="004038F5"/>
    <w:rsid w:val="00432F13"/>
    <w:rsid w:val="00444EF2"/>
    <w:rsid w:val="004731DE"/>
    <w:rsid w:val="004872DC"/>
    <w:rsid w:val="00491D08"/>
    <w:rsid w:val="004A4BCE"/>
    <w:rsid w:val="004C0799"/>
    <w:rsid w:val="004C3540"/>
    <w:rsid w:val="00521728"/>
    <w:rsid w:val="00522591"/>
    <w:rsid w:val="005349A4"/>
    <w:rsid w:val="005509B3"/>
    <w:rsid w:val="00560CF3"/>
    <w:rsid w:val="00562069"/>
    <w:rsid w:val="00565CC6"/>
    <w:rsid w:val="00581D8F"/>
    <w:rsid w:val="005C574E"/>
    <w:rsid w:val="005D7021"/>
    <w:rsid w:val="00610222"/>
    <w:rsid w:val="00624609"/>
    <w:rsid w:val="00656E49"/>
    <w:rsid w:val="00662138"/>
    <w:rsid w:val="00667AC3"/>
    <w:rsid w:val="00682CC3"/>
    <w:rsid w:val="00684FDC"/>
    <w:rsid w:val="006A3254"/>
    <w:rsid w:val="006B1C5A"/>
    <w:rsid w:val="006B29AF"/>
    <w:rsid w:val="006B543D"/>
    <w:rsid w:val="006C5E19"/>
    <w:rsid w:val="006D6F43"/>
    <w:rsid w:val="006F5929"/>
    <w:rsid w:val="00715AF7"/>
    <w:rsid w:val="00717852"/>
    <w:rsid w:val="007179B1"/>
    <w:rsid w:val="00732367"/>
    <w:rsid w:val="00747945"/>
    <w:rsid w:val="00747BC2"/>
    <w:rsid w:val="0075390F"/>
    <w:rsid w:val="0075499F"/>
    <w:rsid w:val="00760465"/>
    <w:rsid w:val="00770D1C"/>
    <w:rsid w:val="00773005"/>
    <w:rsid w:val="00776643"/>
    <w:rsid w:val="007E23E8"/>
    <w:rsid w:val="008027D3"/>
    <w:rsid w:val="008105D6"/>
    <w:rsid w:val="0085602E"/>
    <w:rsid w:val="00880FC4"/>
    <w:rsid w:val="008B075A"/>
    <w:rsid w:val="008B2548"/>
    <w:rsid w:val="009027CC"/>
    <w:rsid w:val="00913A9E"/>
    <w:rsid w:val="009508F9"/>
    <w:rsid w:val="009663E7"/>
    <w:rsid w:val="009667BA"/>
    <w:rsid w:val="009807A3"/>
    <w:rsid w:val="00981280"/>
    <w:rsid w:val="00983D72"/>
    <w:rsid w:val="009C1AE9"/>
    <w:rsid w:val="009E5259"/>
    <w:rsid w:val="009E686A"/>
    <w:rsid w:val="00A01FED"/>
    <w:rsid w:val="00A039DE"/>
    <w:rsid w:val="00A12BF5"/>
    <w:rsid w:val="00A316DC"/>
    <w:rsid w:val="00A37EC9"/>
    <w:rsid w:val="00A451BC"/>
    <w:rsid w:val="00A74485"/>
    <w:rsid w:val="00AB49AB"/>
    <w:rsid w:val="00AD11B3"/>
    <w:rsid w:val="00AD59FE"/>
    <w:rsid w:val="00AF409C"/>
    <w:rsid w:val="00B15111"/>
    <w:rsid w:val="00B57D9C"/>
    <w:rsid w:val="00B63533"/>
    <w:rsid w:val="00B850C3"/>
    <w:rsid w:val="00BA0125"/>
    <w:rsid w:val="00BA6BBE"/>
    <w:rsid w:val="00BD4092"/>
    <w:rsid w:val="00C277E8"/>
    <w:rsid w:val="00C34275"/>
    <w:rsid w:val="00C45FA3"/>
    <w:rsid w:val="00C950E8"/>
    <w:rsid w:val="00CB446A"/>
    <w:rsid w:val="00D217EC"/>
    <w:rsid w:val="00D5691A"/>
    <w:rsid w:val="00D600DA"/>
    <w:rsid w:val="00D60437"/>
    <w:rsid w:val="00D70878"/>
    <w:rsid w:val="00D72582"/>
    <w:rsid w:val="00D73E61"/>
    <w:rsid w:val="00D76097"/>
    <w:rsid w:val="00DB651B"/>
    <w:rsid w:val="00DD0EEF"/>
    <w:rsid w:val="00DD5C72"/>
    <w:rsid w:val="00DE14F6"/>
    <w:rsid w:val="00DF54FF"/>
    <w:rsid w:val="00E27CD5"/>
    <w:rsid w:val="00E3470D"/>
    <w:rsid w:val="00E424AF"/>
    <w:rsid w:val="00E508D8"/>
    <w:rsid w:val="00E838BC"/>
    <w:rsid w:val="00E97098"/>
    <w:rsid w:val="00EC6941"/>
    <w:rsid w:val="00ED468A"/>
    <w:rsid w:val="00EE6F22"/>
    <w:rsid w:val="00F75E5A"/>
    <w:rsid w:val="00FA388B"/>
    <w:rsid w:val="00FB03CC"/>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D5E1B-6C40-48C5-A48A-21DEFA27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54"/>
    <w:rPr>
      <w:color w:val="0000FF" w:themeColor="hyperlink"/>
      <w:u w:val="single"/>
    </w:rPr>
  </w:style>
  <w:style w:type="table" w:styleId="TableGrid">
    <w:name w:val="Table Grid"/>
    <w:basedOn w:val="TableNormal"/>
    <w:uiPriority w:val="59"/>
    <w:rsid w:val="00EE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21"/>
    <w:rPr>
      <w:color w:val="808080"/>
    </w:rPr>
  </w:style>
  <w:style w:type="paragraph" w:styleId="BalloonText">
    <w:name w:val="Balloon Text"/>
    <w:basedOn w:val="Normal"/>
    <w:link w:val="BalloonTextChar"/>
    <w:uiPriority w:val="99"/>
    <w:semiHidden/>
    <w:unhideWhenUsed/>
    <w:rsid w:val="005D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21"/>
    <w:rPr>
      <w:rFonts w:ascii="Tahoma" w:eastAsiaTheme="minorEastAsia" w:hAnsi="Tahoma" w:cs="Tahoma"/>
      <w:sz w:val="16"/>
      <w:szCs w:val="16"/>
    </w:rPr>
  </w:style>
  <w:style w:type="paragraph" w:styleId="ListParagraph">
    <w:name w:val="List Paragraph"/>
    <w:basedOn w:val="Normal"/>
    <w:uiPriority w:val="34"/>
    <w:qFormat/>
    <w:rsid w:val="00B6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17727">
      <w:bodyDiv w:val="1"/>
      <w:marLeft w:val="0"/>
      <w:marRight w:val="0"/>
      <w:marTop w:val="0"/>
      <w:marBottom w:val="0"/>
      <w:divBdr>
        <w:top w:val="none" w:sz="0" w:space="0" w:color="auto"/>
        <w:left w:val="none" w:sz="0" w:space="0" w:color="auto"/>
        <w:bottom w:val="none" w:sz="0" w:space="0" w:color="auto"/>
        <w:right w:val="none" w:sz="0" w:space="0" w:color="auto"/>
      </w:divBdr>
    </w:div>
    <w:div w:id="1012758400">
      <w:bodyDiv w:val="1"/>
      <w:marLeft w:val="0"/>
      <w:marRight w:val="0"/>
      <w:marTop w:val="0"/>
      <w:marBottom w:val="0"/>
      <w:divBdr>
        <w:top w:val="none" w:sz="0" w:space="0" w:color="auto"/>
        <w:left w:val="none" w:sz="0" w:space="0" w:color="auto"/>
        <w:bottom w:val="none" w:sz="0" w:space="0" w:color="auto"/>
        <w:right w:val="none" w:sz="0" w:space="0" w:color="auto"/>
      </w:divBdr>
    </w:div>
    <w:div w:id="1355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Coordinator@cityoflovel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970-962-23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leSix@cityofloveland.org" TargetMode="External"/><Relationship Id="rId11" Type="http://schemas.openxmlformats.org/officeDocument/2006/relationships/hyperlink" Target="mailto:ADACoordinator@cityofloveland.org" TargetMode="External"/><Relationship Id="rId5" Type="http://schemas.openxmlformats.org/officeDocument/2006/relationships/webSettings" Target="webSettings.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tel:970-962-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CC22-F543-4C37-8D2A-24FCF444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4</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LeRoux</dc:creator>
  <cp:lastModifiedBy>Carol Wallace</cp:lastModifiedBy>
  <cp:revision>2</cp:revision>
  <cp:lastPrinted>2017-01-04T17:01:00Z</cp:lastPrinted>
  <dcterms:created xsi:type="dcterms:W3CDTF">2017-02-23T15:56:00Z</dcterms:created>
  <dcterms:modified xsi:type="dcterms:W3CDTF">2017-02-23T15:56:00Z</dcterms:modified>
</cp:coreProperties>
</file>